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944509" w14:textId="77777777" w:rsidR="004250C1" w:rsidRPr="004250C1" w:rsidRDefault="004250C1" w:rsidP="004250C1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3294084" w14:textId="77777777" w:rsidR="004250C1" w:rsidRPr="004250C1" w:rsidRDefault="004250C1" w:rsidP="004250C1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50C1">
        <w:rPr>
          <w:rFonts w:ascii="Arial" w:eastAsia="Times New Roman" w:hAnsi="Arial" w:cs="Arial"/>
          <w:color w:val="000000"/>
          <w:kern w:val="0"/>
          <w:sz w:val="98"/>
          <w:szCs w:val="98"/>
          <w:lang w:eastAsia="en-IN"/>
          <w14:ligatures w14:val="none"/>
        </w:rPr>
        <w:t>Day28</w:t>
      </w:r>
    </w:p>
    <w:p w14:paraId="309CBE0D" w14:textId="77777777" w:rsidR="004250C1" w:rsidRDefault="004250C1" w:rsidP="004250C1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000000"/>
          <w:kern w:val="0"/>
          <w:sz w:val="49"/>
          <w:szCs w:val="49"/>
          <w:lang w:eastAsia="en-IN"/>
          <w14:ligatures w14:val="none"/>
        </w:rPr>
      </w:pPr>
      <w:r w:rsidRPr="004250C1">
        <w:rPr>
          <w:rFonts w:ascii="Arial" w:eastAsia="Times New Roman" w:hAnsi="Arial" w:cs="Arial"/>
          <w:color w:val="000000"/>
          <w:kern w:val="0"/>
          <w:sz w:val="49"/>
          <w:szCs w:val="49"/>
          <w:lang w:eastAsia="en-IN"/>
          <w14:ligatures w14:val="none"/>
        </w:rPr>
        <w:t>DIY</w:t>
      </w:r>
    </w:p>
    <w:p w14:paraId="73272471" w14:textId="77777777" w:rsidR="004250C1" w:rsidRPr="004250C1" w:rsidRDefault="004250C1" w:rsidP="004250C1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833D81C" w14:textId="77777777" w:rsidR="004250C1" w:rsidRDefault="004250C1" w:rsidP="004250C1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000000"/>
          <w:kern w:val="0"/>
          <w:sz w:val="28"/>
          <w:szCs w:val="28"/>
          <w:lang w:eastAsia="en-IN"/>
          <w14:ligatures w14:val="none"/>
        </w:rPr>
      </w:pPr>
      <w:r w:rsidRPr="004250C1">
        <w:rPr>
          <w:rFonts w:ascii="Arial" w:eastAsia="Times New Roman" w:hAnsi="Arial" w:cs="Arial"/>
          <w:color w:val="000000"/>
          <w:kern w:val="0"/>
          <w:sz w:val="28"/>
          <w:szCs w:val="28"/>
          <w:lang w:eastAsia="en-IN"/>
          <w14:ligatures w14:val="none"/>
        </w:rPr>
        <w:t>Q1.How to enable Amazon SES to receive inbound emails ?</w:t>
      </w:r>
    </w:p>
    <w:p w14:paraId="4239F684" w14:textId="77777777" w:rsidR="004250C1" w:rsidRPr="004250C1" w:rsidRDefault="004250C1" w:rsidP="004250C1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7F6666A" w14:textId="29AF073B" w:rsidR="004250C1" w:rsidRDefault="004250C1" w:rsidP="004250C1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000000"/>
          <w:kern w:val="0"/>
          <w:sz w:val="28"/>
          <w:szCs w:val="28"/>
          <w:lang w:eastAsia="en-IN"/>
          <w14:ligatures w14:val="none"/>
        </w:rPr>
      </w:pPr>
      <w:r w:rsidRPr="004250C1">
        <w:rPr>
          <w:rFonts w:ascii="Arial" w:eastAsia="Times New Roman" w:hAnsi="Arial" w:cs="Arial"/>
          <w:color w:val="000000"/>
          <w:kern w:val="0"/>
          <w:sz w:val="28"/>
          <w:szCs w:val="28"/>
          <w:lang w:eastAsia="en-IN"/>
          <w14:ligatures w14:val="none"/>
        </w:rPr>
        <w:t xml:space="preserve">Solution </w:t>
      </w:r>
      <w:r>
        <w:rPr>
          <w:rFonts w:ascii="Arial" w:eastAsia="Times New Roman" w:hAnsi="Arial" w:cs="Arial"/>
          <w:color w:val="000000"/>
          <w:kern w:val="0"/>
          <w:sz w:val="28"/>
          <w:szCs w:val="28"/>
          <w:lang w:eastAsia="en-IN"/>
          <w14:ligatures w14:val="none"/>
        </w:rPr>
        <w:t>–</w:t>
      </w:r>
    </w:p>
    <w:p w14:paraId="224DFD72" w14:textId="77777777" w:rsidR="004250C1" w:rsidRPr="004250C1" w:rsidRDefault="004250C1" w:rsidP="004250C1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2C3CBD8" w14:textId="77777777" w:rsidR="004250C1" w:rsidRDefault="004250C1" w:rsidP="004250C1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000000"/>
          <w:kern w:val="0"/>
          <w:sz w:val="28"/>
          <w:szCs w:val="28"/>
          <w:lang w:eastAsia="en-IN"/>
          <w14:ligatures w14:val="none"/>
        </w:rPr>
      </w:pPr>
      <w:r w:rsidRPr="004250C1">
        <w:rPr>
          <w:rFonts w:ascii="Arial" w:eastAsia="Times New Roman" w:hAnsi="Arial" w:cs="Arial"/>
          <w:color w:val="000000"/>
          <w:kern w:val="0"/>
          <w:sz w:val="28"/>
          <w:szCs w:val="28"/>
          <w:lang w:eastAsia="en-IN"/>
          <w14:ligatures w14:val="none"/>
        </w:rPr>
        <w:t> Go to S3  click on create bucket </w:t>
      </w:r>
    </w:p>
    <w:p w14:paraId="65327AB9" w14:textId="77777777" w:rsidR="004250C1" w:rsidRPr="004250C1" w:rsidRDefault="004250C1" w:rsidP="004250C1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C70076B" w14:textId="44F3A98C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50C1">
        <w:rPr>
          <w:noProof/>
        </w:rPr>
        <w:drawing>
          <wp:inline distT="0" distB="0" distL="0" distR="0" wp14:anchorId="71A4F2A1" wp14:editId="42976467">
            <wp:extent cx="5731510" cy="3227705"/>
            <wp:effectExtent l="0" t="0" r="2540" b="0"/>
            <wp:docPr id="31175146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96791" w14:textId="77777777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F66FB65" w14:textId="77777777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CC723BD" w14:textId="2901DE4C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50C1">
        <w:rPr>
          <w:noProof/>
        </w:rPr>
        <w:lastRenderedPageBreak/>
        <w:drawing>
          <wp:inline distT="0" distB="0" distL="0" distR="0" wp14:anchorId="5FFD0E6F" wp14:editId="727C637E">
            <wp:extent cx="5731510" cy="3227705"/>
            <wp:effectExtent l="0" t="0" r="2540" b="0"/>
            <wp:docPr id="176248270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2DF88" w14:textId="77777777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F361E06" w14:textId="77777777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A2AC02B" w14:textId="7749EDDF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50C1">
        <w:rPr>
          <w:noProof/>
        </w:rPr>
        <w:drawing>
          <wp:inline distT="0" distB="0" distL="0" distR="0" wp14:anchorId="0A1FB396" wp14:editId="606E01DA">
            <wp:extent cx="5731510" cy="3227705"/>
            <wp:effectExtent l="0" t="0" r="2540" b="0"/>
            <wp:docPr id="90564126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B125B" w14:textId="77777777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6E992B9" w14:textId="77777777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9AE8332" w14:textId="77777777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6EBF3A6" w14:textId="77777777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4EF0304" w14:textId="77777777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05396E1" w14:textId="0C26DF5A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50C1">
        <w:rPr>
          <w:rFonts w:ascii="Arial" w:eastAsia="Times New Roman" w:hAnsi="Arial" w:cs="Arial"/>
          <w:color w:val="000000"/>
          <w:kern w:val="0"/>
          <w:sz w:val="28"/>
          <w:szCs w:val="28"/>
          <w:lang w:eastAsia="en-IN"/>
          <w14:ligatures w14:val="none"/>
        </w:rPr>
        <w:t>We have </w:t>
      </w:r>
      <w:r>
        <w:rPr>
          <w:rFonts w:ascii="Arial" w:eastAsia="Times New Roman" w:hAnsi="Arial" w:cs="Arial"/>
          <w:color w:val="000000"/>
          <w:kern w:val="0"/>
          <w:sz w:val="28"/>
          <w:szCs w:val="28"/>
          <w:lang w:eastAsia="en-IN"/>
          <w14:ligatures w14:val="none"/>
        </w:rPr>
        <w:t xml:space="preserve"> to</w:t>
      </w:r>
      <w:r w:rsidRPr="004250C1">
        <w:rPr>
          <w:rFonts w:ascii="Arial" w:eastAsia="Times New Roman" w:hAnsi="Arial" w:cs="Arial"/>
          <w:color w:val="000000"/>
          <w:kern w:val="0"/>
          <w:sz w:val="28"/>
          <w:szCs w:val="28"/>
          <w:lang w:eastAsia="en-IN"/>
          <w14:ligatures w14:val="none"/>
        </w:rPr>
        <w:t xml:space="preserve"> only  change resource </w:t>
      </w:r>
      <w:r>
        <w:rPr>
          <w:rFonts w:ascii="Arial" w:eastAsia="Times New Roman" w:hAnsi="Arial" w:cs="Arial"/>
          <w:color w:val="000000"/>
          <w:kern w:val="0"/>
          <w:sz w:val="28"/>
          <w:szCs w:val="28"/>
          <w:lang w:eastAsia="en-IN"/>
          <w14:ligatures w14:val="none"/>
        </w:rPr>
        <w:t>,</w:t>
      </w:r>
      <w:r w:rsidRPr="004250C1">
        <w:rPr>
          <w:rFonts w:ascii="Arial" w:eastAsia="Times New Roman" w:hAnsi="Arial" w:cs="Arial"/>
          <w:color w:val="000000"/>
          <w:kern w:val="0"/>
          <w:sz w:val="28"/>
          <w:szCs w:val="28"/>
          <w:lang w:eastAsia="en-IN"/>
          <w14:ligatures w14:val="none"/>
        </w:rPr>
        <w:t xml:space="preserve">give </w:t>
      </w:r>
      <w:proofErr w:type="spellStart"/>
      <w:r w:rsidRPr="004250C1">
        <w:rPr>
          <w:rFonts w:ascii="Arial" w:eastAsia="Times New Roman" w:hAnsi="Arial" w:cs="Arial"/>
          <w:color w:val="000000"/>
          <w:kern w:val="0"/>
          <w:sz w:val="28"/>
          <w:szCs w:val="28"/>
          <w:lang w:eastAsia="en-IN"/>
          <w14:ligatures w14:val="none"/>
        </w:rPr>
        <w:t>bucketarn</w:t>
      </w:r>
      <w:proofErr w:type="spellEnd"/>
      <w:r w:rsidRPr="004250C1">
        <w:rPr>
          <w:rFonts w:ascii="Arial" w:eastAsia="Times New Roman" w:hAnsi="Arial" w:cs="Arial"/>
          <w:color w:val="000000"/>
          <w:kern w:val="0"/>
          <w:sz w:val="28"/>
          <w:szCs w:val="28"/>
          <w:lang w:eastAsia="en-IN"/>
          <w14:ligatures w14:val="none"/>
        </w:rPr>
        <w:t xml:space="preserve"> there </w:t>
      </w:r>
    </w:p>
    <w:p w14:paraId="61D01B30" w14:textId="77777777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50C1">
        <w:rPr>
          <w:rFonts w:ascii="Arial" w:eastAsia="Times New Roman" w:hAnsi="Arial" w:cs="Arial"/>
          <w:color w:val="000000"/>
          <w:kern w:val="0"/>
          <w:sz w:val="28"/>
          <w:szCs w:val="28"/>
          <w:lang w:eastAsia="en-IN"/>
          <w14:ligatures w14:val="none"/>
        </w:rPr>
        <w:t xml:space="preserve">And </w:t>
      </w:r>
      <w:proofErr w:type="spellStart"/>
      <w:r w:rsidRPr="004250C1">
        <w:rPr>
          <w:rFonts w:ascii="Arial" w:eastAsia="Times New Roman" w:hAnsi="Arial" w:cs="Arial"/>
          <w:color w:val="000000"/>
          <w:kern w:val="0"/>
          <w:sz w:val="28"/>
          <w:szCs w:val="28"/>
          <w:lang w:eastAsia="en-IN"/>
          <w14:ligatures w14:val="none"/>
        </w:rPr>
        <w:t>aws</w:t>
      </w:r>
      <w:proofErr w:type="spellEnd"/>
      <w:r w:rsidRPr="004250C1">
        <w:rPr>
          <w:rFonts w:ascii="Arial" w:eastAsia="Times New Roman" w:hAnsi="Arial" w:cs="Arial"/>
          <w:color w:val="000000"/>
          <w:kern w:val="0"/>
          <w:sz w:val="28"/>
          <w:szCs w:val="28"/>
          <w:lang w:eastAsia="en-IN"/>
          <w14:ligatures w14:val="none"/>
        </w:rPr>
        <w:t xml:space="preserve"> source account  here give account id  from which account </w:t>
      </w:r>
      <w:proofErr w:type="spellStart"/>
      <w:r w:rsidRPr="004250C1">
        <w:rPr>
          <w:rFonts w:ascii="Arial" w:eastAsia="Times New Roman" w:hAnsi="Arial" w:cs="Arial"/>
          <w:color w:val="000000"/>
          <w:kern w:val="0"/>
          <w:sz w:val="28"/>
          <w:szCs w:val="28"/>
          <w:lang w:eastAsia="en-IN"/>
          <w14:ligatures w14:val="none"/>
        </w:rPr>
        <w:t>i</w:t>
      </w:r>
      <w:proofErr w:type="spellEnd"/>
      <w:r w:rsidRPr="004250C1">
        <w:rPr>
          <w:rFonts w:ascii="Arial" w:eastAsia="Times New Roman" w:hAnsi="Arial" w:cs="Arial"/>
          <w:color w:val="000000"/>
          <w:kern w:val="0"/>
          <w:sz w:val="28"/>
          <w:szCs w:val="28"/>
          <w:lang w:eastAsia="en-IN"/>
          <w14:ligatures w14:val="none"/>
        </w:rPr>
        <w:t xml:space="preserve"> have to give permission to </w:t>
      </w:r>
      <w:proofErr w:type="spellStart"/>
      <w:r w:rsidRPr="004250C1">
        <w:rPr>
          <w:rFonts w:ascii="Arial" w:eastAsia="Times New Roman" w:hAnsi="Arial" w:cs="Arial"/>
          <w:color w:val="000000"/>
          <w:kern w:val="0"/>
          <w:sz w:val="28"/>
          <w:szCs w:val="28"/>
          <w:lang w:eastAsia="en-IN"/>
          <w14:ligatures w14:val="none"/>
        </w:rPr>
        <w:t>ses</w:t>
      </w:r>
      <w:proofErr w:type="spellEnd"/>
      <w:r w:rsidRPr="004250C1">
        <w:rPr>
          <w:rFonts w:ascii="Arial" w:eastAsia="Times New Roman" w:hAnsi="Arial" w:cs="Arial"/>
          <w:color w:val="000000"/>
          <w:kern w:val="0"/>
          <w:sz w:val="28"/>
          <w:szCs w:val="28"/>
          <w:lang w:eastAsia="en-IN"/>
          <w14:ligatures w14:val="none"/>
        </w:rPr>
        <w:t>  to write in bucket </w:t>
      </w:r>
    </w:p>
    <w:p w14:paraId="07AFFE65" w14:textId="77777777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5BF2922" w14:textId="77777777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hyperlink r:id="rId7" w:history="1">
        <w:r w:rsidRPr="004250C1">
          <w:rPr>
            <w:rFonts w:ascii="Arial" w:eastAsia="Times New Roman" w:hAnsi="Arial" w:cs="Arial"/>
            <w:color w:val="1155CC"/>
            <w:kern w:val="0"/>
            <w:sz w:val="24"/>
            <w:szCs w:val="24"/>
            <w:u w:val="single"/>
            <w:lang w:eastAsia="en-IN"/>
            <w14:ligatures w14:val="none"/>
          </w:rPr>
          <w:t>https://docs.aws.amazon.com/ses/latest/dg/receiving-email-permissions.html</w:t>
        </w:r>
      </w:hyperlink>
    </w:p>
    <w:p w14:paraId="1199B8EC" w14:textId="77777777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157F8B8" w14:textId="073D5A5C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50C1">
        <w:rPr>
          <w:noProof/>
        </w:rPr>
        <w:lastRenderedPageBreak/>
        <w:drawing>
          <wp:inline distT="0" distB="0" distL="0" distR="0" wp14:anchorId="7D392D3F" wp14:editId="76932D4A">
            <wp:extent cx="5731510" cy="3227705"/>
            <wp:effectExtent l="0" t="0" r="2540" b="0"/>
            <wp:docPr id="137702250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D9385" w14:textId="77777777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34125A4" w14:textId="77777777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54DD3A2" w14:textId="77777777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50C1">
        <w:rPr>
          <w:rFonts w:ascii="Arial" w:eastAsia="Times New Roman" w:hAnsi="Arial" w:cs="Arial"/>
          <w:color w:val="000000"/>
          <w:kern w:val="0"/>
          <w:sz w:val="24"/>
          <w:szCs w:val="24"/>
          <w:lang w:eastAsia="en-IN"/>
          <w14:ligatures w14:val="none"/>
        </w:rPr>
        <w:t>Click on save changes </w:t>
      </w:r>
    </w:p>
    <w:p w14:paraId="15BC932B" w14:textId="3A8C539D" w:rsidR="004250C1" w:rsidRDefault="004250C1" w:rsidP="004250C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kern w:val="0"/>
          <w:sz w:val="24"/>
          <w:szCs w:val="24"/>
          <w:lang w:eastAsia="en-IN"/>
          <w14:ligatures w14:val="none"/>
        </w:rPr>
      </w:pPr>
      <w:r w:rsidRPr="004250C1">
        <w:rPr>
          <w:rFonts w:ascii="Arial" w:eastAsia="Times New Roman" w:hAnsi="Arial" w:cs="Arial"/>
          <w:color w:val="000000"/>
          <w:kern w:val="0"/>
          <w:sz w:val="24"/>
          <w:szCs w:val="24"/>
          <w:lang w:eastAsia="en-IN"/>
          <w14:ligatures w14:val="none"/>
        </w:rPr>
        <w:t xml:space="preserve"> Now go to </w:t>
      </w:r>
      <w:r>
        <w:rPr>
          <w:rFonts w:ascii="Arial" w:eastAsia="Times New Roman" w:hAnsi="Arial" w:cs="Arial"/>
          <w:color w:val="000000"/>
          <w:kern w:val="0"/>
          <w:sz w:val="24"/>
          <w:szCs w:val="24"/>
          <w:lang w:eastAsia="en-IN"/>
          <w14:ligatures w14:val="none"/>
        </w:rPr>
        <w:t>SES</w:t>
      </w:r>
    </w:p>
    <w:p w14:paraId="5D6C9EC9" w14:textId="77777777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E669DA0" w14:textId="198984F2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50C1">
        <w:rPr>
          <w:noProof/>
        </w:rPr>
        <w:drawing>
          <wp:inline distT="0" distB="0" distL="0" distR="0" wp14:anchorId="1589CD17" wp14:editId="37B79986">
            <wp:extent cx="5731510" cy="3227705"/>
            <wp:effectExtent l="0" t="0" r="2540" b="0"/>
            <wp:docPr id="103282355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A0E7E" w14:textId="77777777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9CACBEC" w14:textId="77777777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3FDCF8A" w14:textId="6B6476CD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50C1">
        <w:rPr>
          <w:noProof/>
        </w:rPr>
        <w:lastRenderedPageBreak/>
        <w:drawing>
          <wp:inline distT="0" distB="0" distL="0" distR="0" wp14:anchorId="628DA0ED" wp14:editId="0F4529E2">
            <wp:extent cx="5731510" cy="3227705"/>
            <wp:effectExtent l="0" t="0" r="2540" b="0"/>
            <wp:docPr id="83171395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F9A75" w14:textId="77777777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0A52C41" w14:textId="77777777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50C1">
        <w:rPr>
          <w:rFonts w:ascii="Arial" w:eastAsia="Times New Roman" w:hAnsi="Arial" w:cs="Arial"/>
          <w:color w:val="000000"/>
          <w:kern w:val="0"/>
          <w:sz w:val="24"/>
          <w:szCs w:val="24"/>
          <w:lang w:eastAsia="en-IN"/>
          <w14:ligatures w14:val="none"/>
        </w:rPr>
        <w:t>Click on create identity </w:t>
      </w:r>
    </w:p>
    <w:p w14:paraId="0B9FAAD5" w14:textId="77777777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769728B" w14:textId="638077D9" w:rsid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50C1">
        <w:rPr>
          <w:noProof/>
        </w:rPr>
        <w:drawing>
          <wp:inline distT="0" distB="0" distL="0" distR="0" wp14:anchorId="6E639F6D" wp14:editId="21DE2D66">
            <wp:extent cx="5731510" cy="3227705"/>
            <wp:effectExtent l="0" t="0" r="2540" b="0"/>
            <wp:docPr id="208382685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D3DAA" w14:textId="77777777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35BE4B5" w14:textId="77777777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50C1">
        <w:rPr>
          <w:rFonts w:ascii="Arial" w:eastAsia="Times New Roman" w:hAnsi="Arial" w:cs="Arial"/>
          <w:color w:val="000000"/>
          <w:kern w:val="0"/>
          <w:sz w:val="24"/>
          <w:szCs w:val="24"/>
          <w:lang w:eastAsia="en-IN"/>
          <w14:ligatures w14:val="none"/>
        </w:rPr>
        <w:t xml:space="preserve">We can </w:t>
      </w:r>
      <w:proofErr w:type="spellStart"/>
      <w:r w:rsidRPr="004250C1">
        <w:rPr>
          <w:rFonts w:ascii="Arial" w:eastAsia="Times New Roman" w:hAnsi="Arial" w:cs="Arial"/>
          <w:color w:val="000000"/>
          <w:kern w:val="0"/>
          <w:sz w:val="24"/>
          <w:szCs w:val="24"/>
          <w:lang w:eastAsia="en-IN"/>
          <w14:ligatures w14:val="none"/>
        </w:rPr>
        <w:t>se</w:t>
      </w:r>
      <w:proofErr w:type="spellEnd"/>
      <w:r w:rsidRPr="004250C1">
        <w:rPr>
          <w:rFonts w:ascii="Arial" w:eastAsia="Times New Roman" w:hAnsi="Arial" w:cs="Arial"/>
          <w:color w:val="000000"/>
          <w:kern w:val="0"/>
          <w:sz w:val="24"/>
          <w:szCs w:val="24"/>
          <w:lang w:eastAsia="en-IN"/>
          <w14:ligatures w14:val="none"/>
        </w:rPr>
        <w:t xml:space="preserve"> status is pending then go to identity and check the  email</w:t>
      </w:r>
    </w:p>
    <w:p w14:paraId="2761E605" w14:textId="77777777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50C1">
        <w:rPr>
          <w:rFonts w:ascii="Arial" w:eastAsia="Times New Roman" w:hAnsi="Arial" w:cs="Arial"/>
          <w:color w:val="000000"/>
          <w:kern w:val="0"/>
          <w:sz w:val="24"/>
          <w:szCs w:val="24"/>
          <w:lang w:eastAsia="en-IN"/>
          <w14:ligatures w14:val="none"/>
        </w:rPr>
        <w:t>Check the email </w:t>
      </w:r>
    </w:p>
    <w:p w14:paraId="71C227CD" w14:textId="3FB59C89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50C1">
        <w:rPr>
          <w:rFonts w:ascii="Arial" w:eastAsia="Times New Roman" w:hAnsi="Arial" w:cs="Arial"/>
          <w:color w:val="000000"/>
          <w:kern w:val="0"/>
          <w:sz w:val="24"/>
          <w:szCs w:val="24"/>
          <w:lang w:eastAsia="en-IN"/>
          <w14:ligatures w14:val="none"/>
        </w:rPr>
        <w:lastRenderedPageBreak/>
        <w:t> </w:t>
      </w:r>
      <w:r w:rsidRPr="004250C1">
        <w:rPr>
          <w:noProof/>
        </w:rPr>
        <w:drawing>
          <wp:inline distT="0" distB="0" distL="0" distR="0" wp14:anchorId="7EE8180C" wp14:editId="3624E017">
            <wp:extent cx="5731510" cy="3227705"/>
            <wp:effectExtent l="0" t="0" r="2540" b="0"/>
            <wp:docPr id="151600980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DE972" w14:textId="73E25F66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50C1">
        <w:rPr>
          <w:noProof/>
        </w:rPr>
        <w:drawing>
          <wp:inline distT="0" distB="0" distL="0" distR="0" wp14:anchorId="28EF8384" wp14:editId="0E1C6F31">
            <wp:extent cx="5731510" cy="3227705"/>
            <wp:effectExtent l="0" t="0" r="2540" b="0"/>
            <wp:docPr id="18154156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18B90" w14:textId="77777777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403E249" w14:textId="05D966D8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50C1">
        <w:rPr>
          <w:noProof/>
        </w:rPr>
        <w:lastRenderedPageBreak/>
        <w:drawing>
          <wp:inline distT="0" distB="0" distL="0" distR="0" wp14:anchorId="07951BE0" wp14:editId="66C3EFF5">
            <wp:extent cx="5731510" cy="3227705"/>
            <wp:effectExtent l="0" t="0" r="2540" b="0"/>
            <wp:docPr id="47774970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CF598" w14:textId="77777777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0369159" w14:textId="77777777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50C1">
        <w:rPr>
          <w:rFonts w:ascii="Arial" w:eastAsia="Times New Roman" w:hAnsi="Arial" w:cs="Arial"/>
          <w:color w:val="000000"/>
          <w:kern w:val="0"/>
          <w:sz w:val="24"/>
          <w:szCs w:val="24"/>
          <w:lang w:eastAsia="en-IN"/>
          <w14:ligatures w14:val="none"/>
        </w:rPr>
        <w:t> Now go to email receiving option </w:t>
      </w:r>
    </w:p>
    <w:p w14:paraId="7872E7F5" w14:textId="501BB4D0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50C1">
        <w:rPr>
          <w:noProof/>
        </w:rPr>
        <w:drawing>
          <wp:inline distT="0" distB="0" distL="0" distR="0" wp14:anchorId="7E5B0756" wp14:editId="7CB8943C">
            <wp:extent cx="5731510" cy="3227705"/>
            <wp:effectExtent l="0" t="0" r="2540" b="0"/>
            <wp:docPr id="111234244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9A01B" w14:textId="77777777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50C1">
        <w:rPr>
          <w:rFonts w:ascii="Arial" w:eastAsia="Times New Roman" w:hAnsi="Arial" w:cs="Arial"/>
          <w:color w:val="000000"/>
          <w:kern w:val="0"/>
          <w:sz w:val="24"/>
          <w:szCs w:val="24"/>
          <w:lang w:eastAsia="en-IN"/>
          <w14:ligatures w14:val="none"/>
        </w:rPr>
        <w:t>Click on create rule set </w:t>
      </w:r>
    </w:p>
    <w:p w14:paraId="1CC020A0" w14:textId="77777777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50C1">
        <w:rPr>
          <w:rFonts w:ascii="Arial" w:eastAsia="Times New Roman" w:hAnsi="Arial" w:cs="Arial"/>
          <w:color w:val="000000"/>
          <w:kern w:val="0"/>
          <w:sz w:val="24"/>
          <w:szCs w:val="24"/>
          <w:lang w:eastAsia="en-IN"/>
          <w14:ligatures w14:val="none"/>
        </w:rPr>
        <w:t>Means what message CAN GET TO </w:t>
      </w:r>
    </w:p>
    <w:p w14:paraId="11B0547F" w14:textId="77777777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50C1">
        <w:rPr>
          <w:rFonts w:ascii="Arial" w:eastAsia="Times New Roman" w:hAnsi="Arial" w:cs="Arial"/>
          <w:color w:val="000000"/>
          <w:kern w:val="0"/>
          <w:sz w:val="24"/>
          <w:szCs w:val="24"/>
          <w:lang w:eastAsia="en-IN"/>
          <w14:ligatures w14:val="none"/>
        </w:rPr>
        <w:t>Receivers after receiving the email </w:t>
      </w:r>
    </w:p>
    <w:p w14:paraId="34A652B8" w14:textId="77777777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BC03ABA" w14:textId="77777777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899E243" w14:textId="14548858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50C1">
        <w:rPr>
          <w:noProof/>
        </w:rPr>
        <w:lastRenderedPageBreak/>
        <w:drawing>
          <wp:inline distT="0" distB="0" distL="0" distR="0" wp14:anchorId="05355978" wp14:editId="3B0D9D33">
            <wp:extent cx="5731510" cy="3227705"/>
            <wp:effectExtent l="0" t="0" r="2540" b="0"/>
            <wp:docPr id="205534456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A055F" w14:textId="77777777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3FCEFF8" w14:textId="7308DDF6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50C1">
        <w:rPr>
          <w:noProof/>
        </w:rPr>
        <w:drawing>
          <wp:inline distT="0" distB="0" distL="0" distR="0" wp14:anchorId="6AB6015F" wp14:editId="346A74A0">
            <wp:extent cx="5731510" cy="3227705"/>
            <wp:effectExtent l="0" t="0" r="2540" b="0"/>
            <wp:docPr id="77205967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ECA7E" w14:textId="77777777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5FB35F7" w14:textId="0FB232AD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50C1">
        <w:rPr>
          <w:noProof/>
        </w:rPr>
        <w:lastRenderedPageBreak/>
        <w:drawing>
          <wp:inline distT="0" distB="0" distL="0" distR="0" wp14:anchorId="635F7CDD" wp14:editId="65BFF1F5">
            <wp:extent cx="5731510" cy="3227705"/>
            <wp:effectExtent l="0" t="0" r="2540" b="0"/>
            <wp:docPr id="97396775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217AD" w14:textId="77777777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563249C" w14:textId="4072A18E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50C1">
        <w:rPr>
          <w:noProof/>
        </w:rPr>
        <w:drawing>
          <wp:inline distT="0" distB="0" distL="0" distR="0" wp14:anchorId="614624F1" wp14:editId="31C3D296">
            <wp:extent cx="5731510" cy="3227705"/>
            <wp:effectExtent l="0" t="0" r="2540" b="0"/>
            <wp:docPr id="158244114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04991" w14:textId="77777777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F9311CC" w14:textId="77777777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50C1">
        <w:rPr>
          <w:rFonts w:ascii="Arial" w:eastAsia="Times New Roman" w:hAnsi="Arial" w:cs="Arial"/>
          <w:color w:val="000000"/>
          <w:kern w:val="0"/>
          <w:sz w:val="24"/>
          <w:szCs w:val="24"/>
          <w:lang w:eastAsia="en-IN"/>
          <w14:ligatures w14:val="none"/>
        </w:rPr>
        <w:t>Now create after active rule set create rule inside it </w:t>
      </w:r>
    </w:p>
    <w:p w14:paraId="581E9BF2" w14:textId="302F8B9B" w:rsid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50C1">
        <w:rPr>
          <w:noProof/>
        </w:rPr>
        <w:lastRenderedPageBreak/>
        <w:drawing>
          <wp:inline distT="0" distB="0" distL="0" distR="0" wp14:anchorId="5B0418A7" wp14:editId="53DBBEB2">
            <wp:extent cx="5731510" cy="3227705"/>
            <wp:effectExtent l="0" t="0" r="2540" b="0"/>
            <wp:docPr id="85866823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A3BCF" w14:textId="77777777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413964B" w14:textId="66E50ACF" w:rsidR="004250C1" w:rsidRPr="004250C1" w:rsidRDefault="004250C1" w:rsidP="004250C1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50C1">
        <w:rPr>
          <w:rFonts w:ascii="Arial" w:eastAsia="Times New Roman" w:hAnsi="Arial" w:cs="Arial"/>
          <w:color w:val="000000"/>
          <w:kern w:val="0"/>
          <w:sz w:val="24"/>
          <w:szCs w:val="24"/>
          <w:lang w:eastAsia="en-IN"/>
          <w14:ligatures w14:val="none"/>
        </w:rPr>
        <w:t xml:space="preserve">By default it is enable but  if it not we  should enable it  </w:t>
      </w:r>
      <w:proofErr w:type="spellStart"/>
      <w:r w:rsidRPr="004250C1">
        <w:rPr>
          <w:rFonts w:ascii="Arial" w:eastAsia="Times New Roman" w:hAnsi="Arial" w:cs="Arial"/>
          <w:color w:val="000000"/>
          <w:kern w:val="0"/>
          <w:sz w:val="24"/>
          <w:szCs w:val="24"/>
          <w:lang w:eastAsia="en-IN"/>
          <w14:ligatures w14:val="none"/>
        </w:rPr>
        <w:t>bcz</w:t>
      </w:r>
      <w:proofErr w:type="spellEnd"/>
      <w:r w:rsidRPr="004250C1">
        <w:rPr>
          <w:rFonts w:ascii="Arial" w:eastAsia="Times New Roman" w:hAnsi="Arial" w:cs="Arial"/>
          <w:color w:val="000000"/>
          <w:kern w:val="0"/>
          <w:sz w:val="24"/>
          <w:szCs w:val="24"/>
          <w:lang w:eastAsia="en-IN"/>
          <w14:ligatures w14:val="none"/>
        </w:rPr>
        <w:t xml:space="preserve"> we have to  apply the rule inside  objects coming into  bucket</w:t>
      </w:r>
      <w:r>
        <w:rPr>
          <w:rFonts w:ascii="Arial" w:eastAsia="Times New Roman" w:hAnsi="Arial" w:cs="Arial"/>
          <w:color w:val="000000"/>
          <w:kern w:val="0"/>
          <w:sz w:val="24"/>
          <w:szCs w:val="24"/>
          <w:lang w:eastAsia="en-IN"/>
          <w14:ligatures w14:val="none"/>
        </w:rPr>
        <w:t xml:space="preserve"> </w:t>
      </w:r>
      <w:r w:rsidRPr="004250C1">
        <w:rPr>
          <w:rFonts w:ascii="Arial" w:eastAsia="Times New Roman" w:hAnsi="Arial" w:cs="Arial"/>
          <w:color w:val="000000"/>
          <w:kern w:val="0"/>
          <w:sz w:val="24"/>
          <w:szCs w:val="24"/>
          <w:lang w:eastAsia="en-IN"/>
          <w14:ligatures w14:val="none"/>
        </w:rPr>
        <w:t xml:space="preserve">Or inside </w:t>
      </w:r>
      <w:proofErr w:type="spellStart"/>
      <w:r w:rsidRPr="004250C1">
        <w:rPr>
          <w:rFonts w:ascii="Arial" w:eastAsia="Times New Roman" w:hAnsi="Arial" w:cs="Arial"/>
          <w:color w:val="000000"/>
          <w:kern w:val="0"/>
          <w:sz w:val="24"/>
          <w:szCs w:val="24"/>
          <w:lang w:eastAsia="en-IN"/>
          <w14:ligatures w14:val="none"/>
        </w:rPr>
        <w:t>ses</w:t>
      </w:r>
      <w:proofErr w:type="spellEnd"/>
    </w:p>
    <w:p w14:paraId="6E799874" w14:textId="38863D78" w:rsidR="004250C1" w:rsidRPr="004250C1" w:rsidRDefault="004250C1" w:rsidP="004250C1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50C1">
        <w:rPr>
          <w:rFonts w:ascii="Arial" w:eastAsia="Times New Roman" w:hAnsi="Arial" w:cs="Arial"/>
          <w:color w:val="000000"/>
          <w:kern w:val="0"/>
          <w:sz w:val="24"/>
          <w:szCs w:val="24"/>
          <w:lang w:eastAsia="en-IN"/>
          <w14:ligatures w14:val="none"/>
        </w:rPr>
        <w:t>So enable it</w:t>
      </w:r>
    </w:p>
    <w:p w14:paraId="49DA98D8" w14:textId="77777777" w:rsidR="004250C1" w:rsidRPr="004250C1" w:rsidRDefault="004250C1" w:rsidP="004250C1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226764D" w14:textId="5930BDBE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50C1">
        <w:rPr>
          <w:noProof/>
        </w:rPr>
        <w:drawing>
          <wp:inline distT="0" distB="0" distL="0" distR="0" wp14:anchorId="4732961C" wp14:editId="7FB4E135">
            <wp:extent cx="5731510" cy="3227705"/>
            <wp:effectExtent l="0" t="0" r="2540" b="0"/>
            <wp:docPr id="119408390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54E06" w14:textId="77777777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2DF2528" w14:textId="77777777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50C1">
        <w:rPr>
          <w:rFonts w:ascii="Arial" w:eastAsia="Times New Roman" w:hAnsi="Arial" w:cs="Arial"/>
          <w:color w:val="000000"/>
          <w:kern w:val="0"/>
          <w:sz w:val="24"/>
          <w:szCs w:val="24"/>
          <w:lang w:eastAsia="en-IN"/>
          <w14:ligatures w14:val="none"/>
        </w:rPr>
        <w:t>Now go to </w:t>
      </w:r>
    </w:p>
    <w:p w14:paraId="15A13571" w14:textId="69A58342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50C1">
        <w:rPr>
          <w:noProof/>
        </w:rPr>
        <w:lastRenderedPageBreak/>
        <w:drawing>
          <wp:inline distT="0" distB="0" distL="0" distR="0" wp14:anchorId="7AB58909" wp14:editId="56828E9A">
            <wp:extent cx="5731510" cy="3227705"/>
            <wp:effectExtent l="0" t="0" r="2540" b="0"/>
            <wp:docPr id="153932446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BF595" w14:textId="77777777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859448C" w14:textId="77777777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3A78C85" w14:textId="77777777" w:rsidR="004250C1" w:rsidRPr="004250C1" w:rsidRDefault="004250C1" w:rsidP="004250C1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50C1">
        <w:rPr>
          <w:rFonts w:ascii="Arial" w:eastAsia="Times New Roman" w:hAnsi="Arial" w:cs="Arial"/>
          <w:color w:val="000000"/>
          <w:kern w:val="0"/>
          <w:sz w:val="24"/>
          <w:szCs w:val="24"/>
          <w:lang w:eastAsia="en-IN"/>
          <w14:ligatures w14:val="none"/>
        </w:rPr>
        <w:t>I.e.  in case any email coming from outside to SES </w:t>
      </w:r>
    </w:p>
    <w:p w14:paraId="0DC6A61B" w14:textId="77777777" w:rsidR="004250C1" w:rsidRPr="004250C1" w:rsidRDefault="004250C1" w:rsidP="004250C1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50C1">
        <w:rPr>
          <w:rFonts w:ascii="Arial" w:eastAsia="Times New Roman" w:hAnsi="Arial" w:cs="Arial"/>
          <w:color w:val="000000"/>
          <w:kern w:val="0"/>
          <w:sz w:val="24"/>
          <w:szCs w:val="24"/>
          <w:lang w:eastAsia="en-IN"/>
          <w14:ligatures w14:val="none"/>
        </w:rPr>
        <w:t> Send to s3 bucket </w:t>
      </w:r>
    </w:p>
    <w:p w14:paraId="18DF20D8" w14:textId="77777777" w:rsidR="004250C1" w:rsidRDefault="004250C1" w:rsidP="004250C1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000000"/>
          <w:kern w:val="0"/>
          <w:sz w:val="24"/>
          <w:szCs w:val="24"/>
          <w:lang w:eastAsia="en-IN"/>
          <w14:ligatures w14:val="none"/>
        </w:rPr>
      </w:pPr>
      <w:r w:rsidRPr="004250C1">
        <w:rPr>
          <w:rFonts w:ascii="Arial" w:eastAsia="Times New Roman" w:hAnsi="Arial" w:cs="Arial"/>
          <w:color w:val="000000"/>
          <w:kern w:val="0"/>
          <w:sz w:val="24"/>
          <w:szCs w:val="24"/>
          <w:lang w:eastAsia="en-IN"/>
          <w14:ligatures w14:val="none"/>
        </w:rPr>
        <w:t> Click Deliver to s3 bucket </w:t>
      </w:r>
    </w:p>
    <w:p w14:paraId="250995E5" w14:textId="77777777" w:rsidR="004250C1" w:rsidRPr="004250C1" w:rsidRDefault="004250C1" w:rsidP="004250C1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2FBB970" w14:textId="1B33588F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50C1">
        <w:rPr>
          <w:noProof/>
        </w:rPr>
        <w:drawing>
          <wp:inline distT="0" distB="0" distL="0" distR="0" wp14:anchorId="21570872" wp14:editId="71FD3DA8">
            <wp:extent cx="5731510" cy="3227705"/>
            <wp:effectExtent l="0" t="0" r="2540" b="0"/>
            <wp:docPr id="86822052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5D5A7" w14:textId="77777777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0E24AF2" w14:textId="6440F956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50C1">
        <w:rPr>
          <w:noProof/>
        </w:rPr>
        <w:lastRenderedPageBreak/>
        <w:drawing>
          <wp:inline distT="0" distB="0" distL="0" distR="0" wp14:anchorId="22EBBFBA" wp14:editId="2A0D88AC">
            <wp:extent cx="5731510" cy="3227705"/>
            <wp:effectExtent l="0" t="0" r="2540" b="0"/>
            <wp:docPr id="7809753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2199B" w14:textId="77777777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27D142C" w14:textId="432F48C8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50C1">
        <w:rPr>
          <w:noProof/>
        </w:rPr>
        <w:drawing>
          <wp:inline distT="0" distB="0" distL="0" distR="0" wp14:anchorId="492712E5" wp14:editId="4FF34873">
            <wp:extent cx="5731510" cy="3227705"/>
            <wp:effectExtent l="0" t="0" r="2540" b="0"/>
            <wp:docPr id="198105540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B8CB0" w14:textId="77777777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5D11854" w14:textId="7B0064F0" w:rsidR="004250C1" w:rsidRPr="004250C1" w:rsidRDefault="004250C1" w:rsidP="004250C1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50C1">
        <w:rPr>
          <w:rFonts w:ascii="Arial" w:eastAsia="Times New Roman" w:hAnsi="Arial" w:cs="Arial"/>
          <w:color w:val="000000"/>
          <w:kern w:val="0"/>
          <w:sz w:val="24"/>
          <w:szCs w:val="24"/>
          <w:lang w:eastAsia="en-IN"/>
          <w14:ligatures w14:val="none"/>
        </w:rPr>
        <w:t>Again go verified identities </w:t>
      </w:r>
      <w:r>
        <w:rPr>
          <w:rFonts w:ascii="Arial" w:eastAsia="Times New Roman" w:hAnsi="Arial" w:cs="Arial"/>
          <w:color w:val="000000"/>
          <w:kern w:val="0"/>
          <w:sz w:val="24"/>
          <w:szCs w:val="24"/>
          <w:lang w:eastAsia="en-IN"/>
          <w14:ligatures w14:val="none"/>
        </w:rPr>
        <w:t>,</w:t>
      </w:r>
    </w:p>
    <w:p w14:paraId="119F0092" w14:textId="58320ACB" w:rsidR="004250C1" w:rsidRPr="004250C1" w:rsidRDefault="004250C1" w:rsidP="004250C1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50C1">
        <w:rPr>
          <w:rFonts w:ascii="Arial" w:eastAsia="Times New Roman" w:hAnsi="Arial" w:cs="Arial"/>
          <w:color w:val="000000"/>
          <w:kern w:val="0"/>
          <w:sz w:val="24"/>
          <w:szCs w:val="24"/>
          <w:lang w:eastAsia="en-IN"/>
          <w14:ligatures w14:val="none"/>
        </w:rPr>
        <w:t xml:space="preserve">Now form this email id </w:t>
      </w:r>
      <w:proofErr w:type="spellStart"/>
      <w:r w:rsidRPr="004250C1">
        <w:rPr>
          <w:rFonts w:ascii="Arial" w:eastAsia="Times New Roman" w:hAnsi="Arial" w:cs="Arial"/>
          <w:color w:val="000000"/>
          <w:kern w:val="0"/>
          <w:sz w:val="24"/>
          <w:szCs w:val="24"/>
          <w:lang w:eastAsia="en-IN"/>
          <w14:ligatures w14:val="none"/>
        </w:rPr>
        <w:t>i</w:t>
      </w:r>
      <w:proofErr w:type="spellEnd"/>
      <w:r w:rsidRPr="004250C1">
        <w:rPr>
          <w:rFonts w:ascii="Arial" w:eastAsia="Times New Roman" w:hAnsi="Arial" w:cs="Arial"/>
          <w:color w:val="000000"/>
          <w:kern w:val="0"/>
          <w:sz w:val="24"/>
          <w:szCs w:val="24"/>
          <w:lang w:eastAsia="en-IN"/>
          <w14:ligatures w14:val="none"/>
        </w:rPr>
        <w:t xml:space="preserve"> want to send the email to </w:t>
      </w:r>
      <w:r>
        <w:rPr>
          <w:rFonts w:ascii="Arial" w:eastAsia="Times New Roman" w:hAnsi="Arial" w:cs="Arial"/>
          <w:color w:val="000000"/>
          <w:kern w:val="0"/>
          <w:sz w:val="24"/>
          <w:szCs w:val="24"/>
          <w:lang w:eastAsia="en-IN"/>
          <w14:ligatures w14:val="none"/>
        </w:rPr>
        <w:t>SES</w:t>
      </w:r>
    </w:p>
    <w:p w14:paraId="1BE5A168" w14:textId="77777777" w:rsidR="004250C1" w:rsidRPr="004250C1" w:rsidRDefault="004250C1" w:rsidP="004250C1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50C1">
        <w:rPr>
          <w:rFonts w:ascii="Arial" w:eastAsia="Times New Roman" w:hAnsi="Arial" w:cs="Arial"/>
          <w:color w:val="000000"/>
          <w:kern w:val="0"/>
          <w:sz w:val="24"/>
          <w:szCs w:val="24"/>
          <w:lang w:eastAsia="en-IN"/>
          <w14:ligatures w14:val="none"/>
        </w:rPr>
        <w:t xml:space="preserve"> So ,  Click on  send test  email </w:t>
      </w:r>
    </w:p>
    <w:p w14:paraId="536DC761" w14:textId="275CB7B7" w:rsid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50C1">
        <w:rPr>
          <w:noProof/>
        </w:rPr>
        <w:lastRenderedPageBreak/>
        <w:drawing>
          <wp:inline distT="0" distB="0" distL="0" distR="0" wp14:anchorId="7B0CAA3D" wp14:editId="63E6C692">
            <wp:extent cx="5731510" cy="3227705"/>
            <wp:effectExtent l="0" t="0" r="2540" b="0"/>
            <wp:docPr id="51828220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3D5D0" w14:textId="77777777" w:rsid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B9BB084" w14:textId="77777777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586C1B6" w14:textId="77777777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DC2250F" w14:textId="61D57BEA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50C1">
        <w:rPr>
          <w:noProof/>
        </w:rPr>
        <w:drawing>
          <wp:inline distT="0" distB="0" distL="0" distR="0" wp14:anchorId="2FEBD834" wp14:editId="710EDA31">
            <wp:extent cx="5731510" cy="3227705"/>
            <wp:effectExtent l="0" t="0" r="2540" b="0"/>
            <wp:docPr id="13315303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45DEE" w14:textId="77777777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464571D" w14:textId="55D35D55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50C1">
        <w:rPr>
          <w:noProof/>
        </w:rPr>
        <w:lastRenderedPageBreak/>
        <w:drawing>
          <wp:inline distT="0" distB="0" distL="0" distR="0" wp14:anchorId="05D2080E" wp14:editId="24A4801B">
            <wp:extent cx="5731510" cy="3227705"/>
            <wp:effectExtent l="0" t="0" r="2540" b="0"/>
            <wp:docPr id="214257475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EE3D9" w14:textId="77777777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12806C0" w14:textId="0C58D7A5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50C1">
        <w:rPr>
          <w:noProof/>
        </w:rPr>
        <w:drawing>
          <wp:inline distT="0" distB="0" distL="0" distR="0" wp14:anchorId="658BA74C" wp14:editId="54E26566">
            <wp:extent cx="5731510" cy="3227705"/>
            <wp:effectExtent l="0" t="0" r="2540" b="0"/>
            <wp:docPr id="14507725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7C49A" w14:textId="77777777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45DFB0B" w14:textId="77777777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50C1">
        <w:rPr>
          <w:rFonts w:ascii="Arial" w:eastAsia="Times New Roman" w:hAnsi="Arial" w:cs="Arial"/>
          <w:color w:val="000000"/>
          <w:kern w:val="0"/>
          <w:sz w:val="24"/>
          <w:szCs w:val="24"/>
          <w:lang w:eastAsia="en-IN"/>
          <w14:ligatures w14:val="none"/>
        </w:rPr>
        <w:t>Now go to s3  and check the mail receive or not </w:t>
      </w:r>
    </w:p>
    <w:p w14:paraId="0474D08F" w14:textId="77777777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50C1">
        <w:rPr>
          <w:rFonts w:ascii="Arial" w:eastAsia="Times New Roman" w:hAnsi="Arial" w:cs="Arial"/>
          <w:color w:val="000000"/>
          <w:kern w:val="0"/>
          <w:sz w:val="24"/>
          <w:szCs w:val="24"/>
          <w:lang w:eastAsia="en-IN"/>
          <w14:ligatures w14:val="none"/>
        </w:rPr>
        <w:t>It take time </w:t>
      </w:r>
    </w:p>
    <w:p w14:paraId="10719F38" w14:textId="28F07F5F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50C1">
        <w:rPr>
          <w:noProof/>
        </w:rPr>
        <w:lastRenderedPageBreak/>
        <w:drawing>
          <wp:inline distT="0" distB="0" distL="0" distR="0" wp14:anchorId="399E00E0" wp14:editId="508211C4">
            <wp:extent cx="5731510" cy="3227705"/>
            <wp:effectExtent l="0" t="0" r="2540" b="0"/>
            <wp:docPr id="4000209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5F3B1" w14:textId="77777777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392D107" w14:textId="77777777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269B99C" w14:textId="77777777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D0254C4" w14:textId="77777777" w:rsidR="004250C1" w:rsidRDefault="004250C1" w:rsidP="004250C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kern w:val="0"/>
          <w:sz w:val="24"/>
          <w:szCs w:val="24"/>
          <w:lang w:eastAsia="en-IN"/>
          <w14:ligatures w14:val="none"/>
        </w:rPr>
      </w:pPr>
      <w:r w:rsidRPr="004250C1">
        <w:rPr>
          <w:rFonts w:ascii="Arial" w:eastAsia="Times New Roman" w:hAnsi="Arial" w:cs="Arial"/>
          <w:color w:val="000000"/>
          <w:kern w:val="0"/>
          <w:sz w:val="24"/>
          <w:szCs w:val="24"/>
          <w:lang w:eastAsia="en-IN"/>
          <w14:ligatures w14:val="none"/>
        </w:rPr>
        <w:t>Click on open </w:t>
      </w:r>
    </w:p>
    <w:p w14:paraId="5C964BF1" w14:textId="77777777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D7A946D" w14:textId="7CA91C4A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50C1">
        <w:rPr>
          <w:noProof/>
        </w:rPr>
        <w:drawing>
          <wp:inline distT="0" distB="0" distL="0" distR="0" wp14:anchorId="7D946B49" wp14:editId="740B9D94">
            <wp:extent cx="5731510" cy="3227705"/>
            <wp:effectExtent l="0" t="0" r="2540" b="0"/>
            <wp:docPr id="31642188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D26C3" w14:textId="77777777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1E4E8C5" w14:textId="4277722E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50C1">
        <w:rPr>
          <w:noProof/>
        </w:rPr>
        <w:lastRenderedPageBreak/>
        <w:drawing>
          <wp:inline distT="0" distB="0" distL="0" distR="0" wp14:anchorId="41E4CE86" wp14:editId="3378F5B8">
            <wp:extent cx="5731510" cy="3227705"/>
            <wp:effectExtent l="0" t="0" r="2540" b="0"/>
            <wp:docPr id="13575167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2B6EB" w14:textId="77777777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9F017AF" w14:textId="13E7A350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50C1">
        <w:rPr>
          <w:noProof/>
        </w:rPr>
        <w:drawing>
          <wp:inline distT="0" distB="0" distL="0" distR="0" wp14:anchorId="01D3C007" wp14:editId="4E5AFEA3">
            <wp:extent cx="5731510" cy="3227705"/>
            <wp:effectExtent l="0" t="0" r="2540" b="0"/>
            <wp:docPr id="6946644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964E6" w14:textId="77777777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B309A9C" w14:textId="36B6BC5F" w:rsid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50C1">
        <w:rPr>
          <w:noProof/>
        </w:rPr>
        <w:lastRenderedPageBreak/>
        <w:drawing>
          <wp:inline distT="0" distB="0" distL="0" distR="0" wp14:anchorId="337A7BC0" wp14:editId="647D51C4">
            <wp:extent cx="5731510" cy="3227705"/>
            <wp:effectExtent l="0" t="0" r="2540" b="0"/>
            <wp:docPr id="5625772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FDFC4" w14:textId="77777777" w:rsid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87E3935" w14:textId="77777777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2A7F7FC" w14:textId="77C22904" w:rsidR="004250C1" w:rsidRPr="004250C1" w:rsidRDefault="004250C1" w:rsidP="004250C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250C1">
        <w:rPr>
          <w:noProof/>
        </w:rPr>
        <w:drawing>
          <wp:inline distT="0" distB="0" distL="0" distR="0" wp14:anchorId="7CEA38DC" wp14:editId="48FB9CFB">
            <wp:extent cx="5731510" cy="3227705"/>
            <wp:effectExtent l="0" t="0" r="2540" b="0"/>
            <wp:docPr id="457075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F0109" w14:textId="77777777" w:rsidR="00A771CD" w:rsidRDefault="00A771CD"/>
    <w:sectPr w:rsidR="00A771C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71CD"/>
    <w:rsid w:val="004250C1"/>
    <w:rsid w:val="00A771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143F24"/>
  <w15:chartTrackingRefBased/>
  <w15:docId w15:val="{C87243D9-2A99-403C-8920-FE1BE63146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4250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yperlink">
    <w:name w:val="Hyperlink"/>
    <w:basedOn w:val="DefaultParagraphFont"/>
    <w:uiPriority w:val="99"/>
    <w:semiHidden/>
    <w:unhideWhenUsed/>
    <w:rsid w:val="004250C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26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hyperlink" Target="https://docs.aws.amazon.com/ses/latest/dg/receiving-email-permissions.html" TargetMode="Externa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205</Words>
  <Characters>1170</Characters>
  <Application>Microsoft Office Word</Application>
  <DocSecurity>0</DocSecurity>
  <Lines>9</Lines>
  <Paragraphs>2</Paragraphs>
  <ScaleCrop>false</ScaleCrop>
  <Company/>
  <LinksUpToDate>false</LinksUpToDate>
  <CharactersWithSpaces>1373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Swagata Kawale</dc:creator>
  <cp:keywords/>
  <dc:description/>
  <cp:lastModifiedBy>Swagata Kawale</cp:lastModifiedBy>
  <cp:revision>3</cp:revision>
  <dcterms:created xsi:type="dcterms:W3CDTF">2023-06-04T13:14:00Z</dcterms:created>
  <dcterms:modified xsi:type="dcterms:W3CDTF">2023-06-04T13:24:00Z</dcterms:modified>
</cp:coreProperties>
</file>